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2DEDC3C4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B137BE">
        <w:t>14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F841C1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35323CC9" w14:textId="2F3E8936" w:rsidR="009E10ED" w:rsidRDefault="009E5C0D" w:rsidP="00F841C1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49191E" w:rsidRPr="008C01D5">
        <w:rPr>
          <w:rFonts w:cs="Arial"/>
        </w:rPr>
        <w:t>Działania 3.2 Rozwój i usprawnienie mobilności miejskiej i podmiejskiej ZITy regionalne; Schemat: Infrastruktura przeznaczona dla rowerów</w:t>
      </w:r>
      <w:r w:rsidR="002F3B43">
        <w:rPr>
          <w:rFonts w:cs="Arial"/>
        </w:rPr>
        <w:t>.</w:t>
      </w:r>
    </w:p>
    <w:p w14:paraId="4045306B" w14:textId="0074F152" w:rsidR="00092D89" w:rsidRDefault="00DC5803" w:rsidP="00F841C1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29E21036" w:rsidR="00277161" w:rsidRPr="002244C7" w:rsidRDefault="00841B85" w:rsidP="00F841C1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B137BE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49191E" w:rsidRPr="008C01D5">
        <w:rPr>
          <w:rFonts w:cs="Arial"/>
        </w:rPr>
        <w:t>Działania 3.2 Rozwój i usprawnienie mobilności miejskiej i podmiejskiej ZITy regionalne; Schemat: Infrastruktura przeznaczona dla rowerów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F841C1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38CF29A7" w14:textId="479B0F49" w:rsidR="00256431" w:rsidRDefault="00CA6494" w:rsidP="00F841C1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49191E" w:rsidRPr="008C01D5">
        <w:rPr>
          <w:rFonts w:cs="Arial"/>
        </w:rPr>
        <w:t>Działania 3.2 Rozwój i usprawnienie mobilności miejskiej i podmiejskiej ZITy regionalne; Schemat: Infrastruktura przeznaczona dla rowerów</w:t>
      </w:r>
      <w:r w:rsidR="009E10ED">
        <w:rPr>
          <w:rFonts w:cs="Arial"/>
        </w:rPr>
        <w:t>.</w:t>
      </w:r>
    </w:p>
    <w:p w14:paraId="5EDFFEC9" w14:textId="3640AF63" w:rsidR="00C23862" w:rsidRDefault="00CC3BCF" w:rsidP="00F841C1">
      <w:pPr>
        <w:rPr>
          <w:rFonts w:eastAsia="Calibri" w:cs="Arial"/>
          <w:lang w:eastAsia="en-US"/>
        </w:rPr>
      </w:pPr>
      <w:r w:rsidRPr="00CC3BCF">
        <w:rPr>
          <w:rFonts w:eastAsia="Calibri" w:cs="Arial"/>
          <w:lang w:eastAsia="en-US"/>
        </w:rPr>
        <w:t xml:space="preserve">Do projektu kryteriów nie zostały zgłoszone uwagi przed posiedzeniem Grupy roboczej. W </w:t>
      </w:r>
      <w:r>
        <w:rPr>
          <w:rFonts w:eastAsia="Calibri" w:cs="Arial"/>
          <w:lang w:eastAsia="en-US"/>
        </w:rPr>
        <w:t xml:space="preserve">trakcie </w:t>
      </w:r>
      <w:r w:rsidRPr="00CC3BCF">
        <w:rPr>
          <w:rFonts w:eastAsia="Calibri" w:cs="Arial"/>
          <w:lang w:eastAsia="en-US"/>
        </w:rPr>
        <w:t>posiedzeni</w:t>
      </w:r>
      <w:r>
        <w:rPr>
          <w:rFonts w:eastAsia="Calibri" w:cs="Arial"/>
          <w:lang w:eastAsia="en-US"/>
        </w:rPr>
        <w:t>a</w:t>
      </w:r>
      <w:r w:rsidRPr="00CC3BCF">
        <w:rPr>
          <w:rFonts w:eastAsia="Calibri" w:cs="Arial"/>
          <w:lang w:eastAsia="en-US"/>
        </w:rPr>
        <w:t xml:space="preserve"> Grupy roboczej do projektu kryteriów wyboru projektów </w:t>
      </w:r>
      <w:r>
        <w:rPr>
          <w:rFonts w:eastAsia="Calibri" w:cs="Arial"/>
          <w:lang w:eastAsia="en-US"/>
        </w:rPr>
        <w:t xml:space="preserve">również nie </w:t>
      </w:r>
      <w:r w:rsidRPr="00CC3BCF">
        <w:rPr>
          <w:rFonts w:eastAsia="Calibri" w:cs="Arial"/>
          <w:lang w:eastAsia="en-US"/>
        </w:rPr>
        <w:t xml:space="preserve">wprowadzono </w:t>
      </w:r>
      <w:r>
        <w:rPr>
          <w:rFonts w:eastAsia="Calibri" w:cs="Arial"/>
          <w:lang w:eastAsia="en-US"/>
        </w:rPr>
        <w:t>żadnych</w:t>
      </w:r>
      <w:r w:rsidRPr="00CC3BCF">
        <w:rPr>
          <w:rFonts w:eastAsia="Calibri" w:cs="Arial"/>
          <w:lang w:eastAsia="en-US"/>
        </w:rPr>
        <w:t xml:space="preserve"> zmian</w:t>
      </w:r>
      <w:r>
        <w:rPr>
          <w:rFonts w:eastAsia="Calibri" w:cs="Arial"/>
          <w:lang w:eastAsia="en-US"/>
        </w:rPr>
        <w:t>.</w:t>
      </w:r>
    </w:p>
    <w:p w14:paraId="241E7D43" w14:textId="2334AE9C" w:rsidR="00DC5803" w:rsidRPr="00EB73E4" w:rsidRDefault="008A0352" w:rsidP="00F841C1">
      <w:pPr>
        <w:tabs>
          <w:tab w:val="left" w:pos="352"/>
        </w:tabs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1A72" w14:textId="77777777" w:rsidR="00F023CA" w:rsidRDefault="00F023CA" w:rsidP="00E60C15">
      <w:r>
        <w:separator/>
      </w:r>
    </w:p>
  </w:endnote>
  <w:endnote w:type="continuationSeparator" w:id="0">
    <w:p w14:paraId="428F89F5" w14:textId="77777777" w:rsidR="00F023CA" w:rsidRDefault="00F023C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32454" w14:textId="77777777" w:rsidR="00F023CA" w:rsidRDefault="00F023CA" w:rsidP="00E60C15">
      <w:r>
        <w:separator/>
      </w:r>
    </w:p>
  </w:footnote>
  <w:footnote w:type="continuationSeparator" w:id="0">
    <w:p w14:paraId="05C81AEA" w14:textId="77777777" w:rsidR="00F023CA" w:rsidRDefault="00F023C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3D06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84EEE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2564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16BA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27D05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137BE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3BCF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23CA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841C1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4</cp:revision>
  <cp:lastPrinted>2023-03-23T14:27:00Z</cp:lastPrinted>
  <dcterms:created xsi:type="dcterms:W3CDTF">2026-03-06T09:58:00Z</dcterms:created>
  <dcterms:modified xsi:type="dcterms:W3CDTF">2026-03-11T10:28:00Z</dcterms:modified>
</cp:coreProperties>
</file>